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A3" w:rsidRPr="00125AA3" w:rsidRDefault="00125AA3">
      <w:pPr>
        <w:widowControl w:val="0"/>
        <w:autoSpaceDE w:val="0"/>
        <w:autoSpaceDN w:val="0"/>
        <w:adjustRightInd w:val="0"/>
        <w:spacing w:after="0" w:line="240" w:lineRule="auto"/>
        <w:jc w:val="center"/>
        <w:rPr>
          <w:rFonts w:ascii="Calibri" w:hAnsi="Calibri" w:cs="Calibri"/>
        </w:rPr>
      </w:pPr>
      <w:r w:rsidRPr="00125AA3">
        <w:rPr>
          <w:rFonts w:ascii="Calibri" w:hAnsi="Calibri" w:cs="Calibri"/>
        </w:rPr>
        <w:t>ДОГОВОР N _____</w:t>
      </w:r>
    </w:p>
    <w:p w:rsidR="00125AA3" w:rsidRPr="00125AA3" w:rsidRDefault="00125AA3">
      <w:pPr>
        <w:widowControl w:val="0"/>
        <w:autoSpaceDE w:val="0"/>
        <w:autoSpaceDN w:val="0"/>
        <w:adjustRightInd w:val="0"/>
        <w:spacing w:after="0" w:line="240" w:lineRule="auto"/>
        <w:jc w:val="center"/>
        <w:rPr>
          <w:rFonts w:ascii="Calibri" w:hAnsi="Calibri" w:cs="Calibri"/>
        </w:rPr>
      </w:pPr>
      <w:r w:rsidRPr="00125AA3">
        <w:rPr>
          <w:rFonts w:ascii="Calibri" w:hAnsi="Calibri" w:cs="Calibri"/>
        </w:rPr>
        <w:t>доверительного управления наследственным имуществом</w:t>
      </w:r>
    </w:p>
    <w:p w:rsidR="00125AA3" w:rsidRPr="00125AA3" w:rsidRDefault="00125AA3">
      <w:pPr>
        <w:widowControl w:val="0"/>
        <w:autoSpaceDE w:val="0"/>
        <w:autoSpaceDN w:val="0"/>
        <w:adjustRightInd w:val="0"/>
        <w:spacing w:after="0" w:line="240" w:lineRule="auto"/>
        <w:jc w:val="center"/>
        <w:rPr>
          <w:rFonts w:ascii="Calibri" w:hAnsi="Calibri" w:cs="Calibri"/>
        </w:rPr>
      </w:pPr>
      <w:r w:rsidRPr="00125AA3">
        <w:rPr>
          <w:rFonts w:ascii="Calibri" w:hAnsi="Calibri" w:cs="Calibri"/>
        </w:rPr>
        <w:t>(недвижимым имуществом)</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pStyle w:val="ConsPlusNonformat"/>
      </w:pPr>
      <w:r w:rsidRPr="00125AA3">
        <w:t xml:space="preserve">г. _______________                                  "__"___________ ____ </w:t>
      </w:r>
      <w:proofErr w:type="gramStart"/>
      <w:r w:rsidRPr="00125AA3">
        <w:t>г</w:t>
      </w:r>
      <w:proofErr w:type="gramEnd"/>
      <w:r w:rsidRPr="00125AA3">
        <w:t>.</w:t>
      </w:r>
    </w:p>
    <w:p w:rsidR="00125AA3" w:rsidRPr="00125AA3" w:rsidRDefault="00125AA3">
      <w:pPr>
        <w:pStyle w:val="ConsPlusNonformat"/>
      </w:pPr>
    </w:p>
    <w:p w:rsidR="00125AA3" w:rsidRPr="00125AA3" w:rsidRDefault="00125AA3">
      <w:pPr>
        <w:pStyle w:val="ConsPlusNonformat"/>
      </w:pPr>
      <w:r w:rsidRPr="00125AA3">
        <w:t xml:space="preserve">    Нотариус _____________________________________________________________,</w:t>
      </w:r>
    </w:p>
    <w:p w:rsidR="00125AA3" w:rsidRPr="00125AA3" w:rsidRDefault="00125AA3">
      <w:pPr>
        <w:pStyle w:val="ConsPlusNonformat"/>
      </w:pPr>
      <w:r w:rsidRPr="00125AA3">
        <w:t xml:space="preserve">                  </w:t>
      </w:r>
      <w:proofErr w:type="gramStart"/>
      <w:r w:rsidRPr="00125AA3">
        <w:t>(Ф.И.О. нотариуса, наименование нотариальной конторы</w:t>
      </w:r>
      <w:proofErr w:type="gramEnd"/>
    </w:p>
    <w:p w:rsidR="00125AA3" w:rsidRPr="00125AA3" w:rsidRDefault="00125AA3">
      <w:pPr>
        <w:pStyle w:val="ConsPlusNonformat"/>
      </w:pPr>
      <w:r w:rsidRPr="00125AA3">
        <w:t xml:space="preserve">                               или нотариального округа)</w:t>
      </w:r>
    </w:p>
    <w:p w:rsidR="00125AA3" w:rsidRPr="00125AA3" w:rsidRDefault="00125AA3">
      <w:pPr>
        <w:pStyle w:val="ConsPlusNonformat"/>
      </w:pPr>
      <w:proofErr w:type="spellStart"/>
      <w:r w:rsidRPr="00125AA3">
        <w:t>действующ</w:t>
      </w:r>
      <w:proofErr w:type="spellEnd"/>
      <w:r w:rsidRPr="00125AA3">
        <w:t xml:space="preserve">___ на основании лицензии N ________ от "___"____________ ____ </w:t>
      </w:r>
      <w:proofErr w:type="gramStart"/>
      <w:r w:rsidRPr="00125AA3">
        <w:t>г</w:t>
      </w:r>
      <w:proofErr w:type="gramEnd"/>
      <w:r w:rsidRPr="00125AA3">
        <w:t>.,</w:t>
      </w:r>
    </w:p>
    <w:p w:rsidR="00125AA3" w:rsidRPr="00125AA3" w:rsidRDefault="00125AA3">
      <w:pPr>
        <w:pStyle w:val="ConsPlusNonformat"/>
      </w:pPr>
      <w:r w:rsidRPr="00125AA3">
        <w:t>именуемый в дальнейшем "Учредитель управления", с одной стороны,</w:t>
      </w:r>
    </w:p>
    <w:p w:rsidR="00125AA3" w:rsidRPr="00125AA3" w:rsidRDefault="00125AA3">
      <w:pPr>
        <w:pStyle w:val="ConsPlusNonformat"/>
      </w:pPr>
      <w:r w:rsidRPr="00125AA3">
        <w:t xml:space="preserve">    </w:t>
      </w:r>
      <w:proofErr w:type="gramStart"/>
      <w:r w:rsidRPr="00125AA3">
        <w:t>(вариант:</w:t>
      </w:r>
      <w:proofErr w:type="gramEnd"/>
      <w:r w:rsidRPr="00125AA3">
        <w:t xml:space="preserve"> Гражданин Российской Федерации, ____________________________,</w:t>
      </w:r>
    </w:p>
    <w:p w:rsidR="00125AA3" w:rsidRPr="00125AA3" w:rsidRDefault="00125AA3">
      <w:pPr>
        <w:pStyle w:val="ConsPlusNonformat"/>
      </w:pPr>
      <w:r w:rsidRPr="00125AA3">
        <w:t xml:space="preserve">                                                   (Ф.И.О. гражданина)</w:t>
      </w:r>
    </w:p>
    <w:p w:rsidR="00125AA3" w:rsidRPr="00125AA3" w:rsidRDefault="00125AA3">
      <w:pPr>
        <w:pStyle w:val="ConsPlusNonformat"/>
      </w:pPr>
      <w:proofErr w:type="gramStart"/>
      <w:r w:rsidRPr="00125AA3">
        <w:t>являющийся</w:t>
      </w:r>
      <w:proofErr w:type="gramEnd"/>
      <w:r w:rsidRPr="00125AA3">
        <w:t xml:space="preserve"> исполнителем завещания ____________________________, действующий</w:t>
      </w:r>
    </w:p>
    <w:p w:rsidR="00125AA3" w:rsidRPr="00125AA3" w:rsidRDefault="00125AA3">
      <w:pPr>
        <w:pStyle w:val="ConsPlusNonformat"/>
      </w:pPr>
      <w:r w:rsidRPr="00125AA3">
        <w:t xml:space="preserve">                                     (Ф.И.О. наследодателя)</w:t>
      </w:r>
    </w:p>
    <w:p w:rsidR="00125AA3" w:rsidRPr="00125AA3" w:rsidRDefault="00125AA3">
      <w:pPr>
        <w:pStyle w:val="ConsPlusNonformat"/>
      </w:pPr>
      <w:r w:rsidRPr="00125AA3">
        <w:t>на  основании   свидетельства  об  удостоверении   полномочий   исполнителя</w:t>
      </w:r>
    </w:p>
    <w:p w:rsidR="00125AA3" w:rsidRPr="00125AA3" w:rsidRDefault="00125AA3">
      <w:pPr>
        <w:pStyle w:val="ConsPlusNonformat"/>
      </w:pPr>
      <w:r w:rsidRPr="00125AA3">
        <w:t xml:space="preserve">завещания, выданного "___"______________ ____ </w:t>
      </w:r>
      <w:proofErr w:type="gramStart"/>
      <w:r w:rsidRPr="00125AA3">
        <w:t>г</w:t>
      </w:r>
      <w:proofErr w:type="gramEnd"/>
      <w:r w:rsidRPr="00125AA3">
        <w:t>. N _____________ нотариусом</w:t>
      </w:r>
    </w:p>
    <w:p w:rsidR="00125AA3" w:rsidRPr="00125AA3" w:rsidRDefault="00125AA3">
      <w:pPr>
        <w:pStyle w:val="ConsPlusNonformat"/>
      </w:pPr>
      <w:r w:rsidRPr="00125AA3">
        <w:t>_________________________, именуем___ в дальнейшем "Учредитель управления",</w:t>
      </w:r>
    </w:p>
    <w:p w:rsidR="00125AA3" w:rsidRPr="00125AA3" w:rsidRDefault="00125AA3">
      <w:pPr>
        <w:pStyle w:val="ConsPlusNonformat"/>
      </w:pPr>
      <w:r w:rsidRPr="00125AA3">
        <w:t xml:space="preserve">    (Ф.И.О. нотариуса)</w:t>
      </w:r>
    </w:p>
    <w:p w:rsidR="00125AA3" w:rsidRPr="00125AA3" w:rsidRDefault="00125AA3">
      <w:pPr>
        <w:pStyle w:val="ConsPlusNonformat"/>
      </w:pPr>
      <w:r w:rsidRPr="00125AA3">
        <w:t>с одной стороны)</w:t>
      </w:r>
    </w:p>
    <w:p w:rsidR="00125AA3" w:rsidRPr="00125AA3" w:rsidRDefault="00125AA3">
      <w:pPr>
        <w:pStyle w:val="ConsPlusNonformat"/>
      </w:pPr>
      <w:r w:rsidRPr="00125AA3">
        <w:t>и _________________________________, именуем___ в дальнейшем "</w:t>
      </w:r>
      <w:proofErr w:type="gramStart"/>
      <w:r w:rsidRPr="00125AA3">
        <w:t>Доверительный</w:t>
      </w:r>
      <w:proofErr w:type="gramEnd"/>
    </w:p>
    <w:p w:rsidR="00125AA3" w:rsidRPr="00125AA3" w:rsidRDefault="00125AA3">
      <w:pPr>
        <w:pStyle w:val="ConsPlusNonformat"/>
      </w:pPr>
      <w:r w:rsidRPr="00125AA3">
        <w:t xml:space="preserve">      (наименование организации)</w:t>
      </w:r>
    </w:p>
    <w:p w:rsidR="00125AA3" w:rsidRPr="00125AA3" w:rsidRDefault="00125AA3">
      <w:pPr>
        <w:pStyle w:val="ConsPlusNonformat"/>
      </w:pPr>
      <w:r w:rsidRPr="00125AA3">
        <w:t xml:space="preserve">управляющий", в лице _________________________________________, </w:t>
      </w:r>
      <w:proofErr w:type="spellStart"/>
      <w:r w:rsidRPr="00125AA3">
        <w:t>действующ</w:t>
      </w:r>
      <w:proofErr w:type="spellEnd"/>
      <w:r w:rsidRPr="00125AA3">
        <w:t>__</w:t>
      </w:r>
    </w:p>
    <w:p w:rsidR="00125AA3" w:rsidRPr="00125AA3" w:rsidRDefault="00125AA3">
      <w:pPr>
        <w:pStyle w:val="ConsPlusNonformat"/>
      </w:pPr>
      <w:r w:rsidRPr="00125AA3">
        <w:t xml:space="preserve">                                (должность, Ф.И.О.)</w:t>
      </w:r>
    </w:p>
    <w:p w:rsidR="00125AA3" w:rsidRPr="00125AA3" w:rsidRDefault="00125AA3">
      <w:pPr>
        <w:pStyle w:val="ConsPlusNonformat"/>
      </w:pPr>
      <w:proofErr w:type="gramStart"/>
      <w:r w:rsidRPr="00125AA3">
        <w:t>на основании _______________________, с другой стороны, совместно именуемые</w:t>
      </w:r>
      <w:proofErr w:type="gramEnd"/>
    </w:p>
    <w:p w:rsidR="00125AA3" w:rsidRPr="00125AA3" w:rsidRDefault="00125AA3">
      <w:pPr>
        <w:pStyle w:val="ConsPlusNonformat"/>
      </w:pPr>
      <w:r w:rsidRPr="00125AA3">
        <w:t xml:space="preserve">              (Устава, доверенности)</w:t>
      </w:r>
    </w:p>
    <w:p w:rsidR="00125AA3" w:rsidRPr="00125AA3" w:rsidRDefault="00125AA3">
      <w:pPr>
        <w:pStyle w:val="ConsPlusNonformat"/>
      </w:pPr>
      <w:proofErr w:type="gramStart"/>
      <w:r w:rsidRPr="00125AA3">
        <w:t>"Стороны",  по отдельности "Сторона",  заключили настоящий договор (далее -</w:t>
      </w:r>
      <w:proofErr w:type="gramEnd"/>
    </w:p>
    <w:p w:rsidR="00125AA3" w:rsidRPr="00125AA3" w:rsidRDefault="00125AA3">
      <w:pPr>
        <w:pStyle w:val="ConsPlusNonformat"/>
      </w:pPr>
      <w:proofErr w:type="gramStart"/>
      <w:r w:rsidRPr="00125AA3">
        <w:t>"Договор") о нижеследующем:</w:t>
      </w:r>
      <w:proofErr w:type="gramEnd"/>
    </w:p>
    <w:p w:rsidR="00125AA3" w:rsidRPr="00125AA3" w:rsidRDefault="00125AA3">
      <w:pPr>
        <w:pStyle w:val="ConsPlusNonformat"/>
      </w:pPr>
    </w:p>
    <w:p w:rsidR="00125AA3" w:rsidRPr="00125AA3" w:rsidRDefault="00125AA3">
      <w:pPr>
        <w:pStyle w:val="ConsPlusNonformat"/>
      </w:pPr>
      <w:bookmarkStart w:id="0" w:name="Par34"/>
      <w:bookmarkEnd w:id="0"/>
      <w:r w:rsidRPr="00125AA3">
        <w:t xml:space="preserve">                            1. ПРЕДМЕТ ДОГОВОРА</w:t>
      </w:r>
    </w:p>
    <w:p w:rsidR="00125AA3" w:rsidRPr="00125AA3" w:rsidRDefault="00125AA3">
      <w:pPr>
        <w:pStyle w:val="ConsPlusNonformat"/>
      </w:pPr>
    </w:p>
    <w:p w:rsidR="00125AA3" w:rsidRPr="00125AA3" w:rsidRDefault="00125AA3">
      <w:pPr>
        <w:pStyle w:val="ConsPlusNonformat"/>
      </w:pPr>
      <w:r w:rsidRPr="00125AA3">
        <w:t xml:space="preserve">    1.1. Настоящий  Договор  заключается  в силу  ст. ст. 1026, 1171 и 1173</w:t>
      </w:r>
    </w:p>
    <w:p w:rsidR="00125AA3" w:rsidRPr="00125AA3" w:rsidRDefault="00125AA3">
      <w:pPr>
        <w:pStyle w:val="ConsPlusNonformat"/>
      </w:pPr>
      <w:r w:rsidRPr="00125AA3">
        <w:t xml:space="preserve">Гражданского кодекса Российской Федерации в целях управления </w:t>
      </w:r>
      <w:proofErr w:type="gramStart"/>
      <w:r w:rsidRPr="00125AA3">
        <w:t>наследственным</w:t>
      </w:r>
      <w:proofErr w:type="gramEnd"/>
    </w:p>
    <w:p w:rsidR="00125AA3" w:rsidRPr="00125AA3" w:rsidRDefault="00125AA3">
      <w:pPr>
        <w:pStyle w:val="ConsPlusNonformat"/>
      </w:pPr>
      <w:r w:rsidRPr="00125AA3">
        <w:t>имуществом, оставшимся после гражданина _________________________, умершего</w:t>
      </w:r>
    </w:p>
    <w:p w:rsidR="00125AA3" w:rsidRPr="00125AA3" w:rsidRDefault="00125AA3">
      <w:pPr>
        <w:pStyle w:val="ConsPlusNonformat"/>
      </w:pPr>
      <w:r w:rsidRPr="00125AA3">
        <w:t xml:space="preserve">                                           (Ф.И.О. гражданина)</w:t>
      </w:r>
    </w:p>
    <w:p w:rsidR="00125AA3" w:rsidRPr="00125AA3" w:rsidRDefault="00125AA3">
      <w:pPr>
        <w:pStyle w:val="ConsPlusNonformat"/>
      </w:pPr>
      <w:r w:rsidRPr="00125AA3">
        <w:t xml:space="preserve">"__"___________ ____ </w:t>
      </w:r>
      <w:proofErr w:type="gramStart"/>
      <w:r w:rsidRPr="00125AA3">
        <w:t>г</w:t>
      </w:r>
      <w:proofErr w:type="gramEnd"/>
      <w:r w:rsidRPr="00125AA3">
        <w:t>.</w:t>
      </w:r>
    </w:p>
    <w:p w:rsidR="00125AA3" w:rsidRPr="00125AA3" w:rsidRDefault="00125AA3">
      <w:pPr>
        <w:pStyle w:val="ConsPlusNonformat"/>
      </w:pPr>
      <w:r w:rsidRPr="00125AA3">
        <w:t xml:space="preserve">    Учредитель управления передает  Доверительному  управляющему  на  срок,</w:t>
      </w:r>
    </w:p>
    <w:p w:rsidR="00125AA3" w:rsidRPr="00125AA3" w:rsidRDefault="00125AA3">
      <w:pPr>
        <w:pStyle w:val="ConsPlusNonformat"/>
      </w:pPr>
      <w:proofErr w:type="gramStart"/>
      <w:r w:rsidRPr="00125AA3">
        <w:t>установленный</w:t>
      </w:r>
      <w:proofErr w:type="gramEnd"/>
      <w:r w:rsidRPr="00125AA3">
        <w:t xml:space="preserve"> в настоящем Договоре,  имущество в доверительное  управление,</w:t>
      </w:r>
    </w:p>
    <w:p w:rsidR="00125AA3" w:rsidRPr="00125AA3" w:rsidRDefault="00125AA3">
      <w:pPr>
        <w:pStyle w:val="ConsPlusNonformat"/>
      </w:pPr>
      <w:r w:rsidRPr="00125AA3">
        <w:t>а  Доверительный   управляющий   обязуется   осуществлять  управление  этим</w:t>
      </w:r>
    </w:p>
    <w:p w:rsidR="00125AA3" w:rsidRPr="00125AA3" w:rsidRDefault="00125AA3">
      <w:pPr>
        <w:pStyle w:val="ConsPlusNonformat"/>
      </w:pPr>
      <w:r w:rsidRPr="00125AA3">
        <w:t>имуществом в интересах ____________________________________________________</w:t>
      </w:r>
    </w:p>
    <w:p w:rsidR="00125AA3" w:rsidRPr="00125AA3" w:rsidRDefault="00125AA3">
      <w:pPr>
        <w:pStyle w:val="ConsPlusNonformat"/>
      </w:pPr>
      <w:r w:rsidRPr="00125AA3">
        <w:t xml:space="preserve">                        (указать Ф.И.О. наследников, принявших наследство)</w:t>
      </w:r>
    </w:p>
    <w:p w:rsidR="00125AA3" w:rsidRPr="00125AA3" w:rsidRDefault="00125AA3">
      <w:pPr>
        <w:pStyle w:val="ConsPlusNonformat"/>
      </w:pPr>
      <w:r w:rsidRPr="00125AA3">
        <w:t xml:space="preserve">(далее - </w:t>
      </w:r>
      <w:proofErr w:type="spellStart"/>
      <w:r w:rsidRPr="00125AA3">
        <w:t>Выгодоприобретател</w:t>
      </w:r>
      <w:proofErr w:type="gramStart"/>
      <w:r w:rsidRPr="00125AA3">
        <w:t>ь</w:t>
      </w:r>
      <w:proofErr w:type="spellEnd"/>
      <w:r w:rsidRPr="00125AA3">
        <w:t>(</w:t>
      </w:r>
      <w:proofErr w:type="gramEnd"/>
      <w:r w:rsidRPr="00125AA3">
        <w:t>ли)) &lt;*&gt;.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1" w:name="Par49"/>
      <w:bookmarkEnd w:id="1"/>
      <w:r w:rsidRPr="00125AA3">
        <w:rPr>
          <w:rFonts w:ascii="Calibri" w:hAnsi="Calibri" w:cs="Calibri"/>
        </w:rPr>
        <w:t>&lt;*&gt;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Условие о предмете договора является существенным условием договора (п. 1 ст. 432 Гражданского кодекса Российской Федерации). Существенными условиями договора являются условия, которые названы в законе или иных правовых актах как существенные или необходимые для договоров данного вида (</w:t>
      </w:r>
      <w:proofErr w:type="spellStart"/>
      <w:r w:rsidRPr="00125AA3">
        <w:rPr>
          <w:rFonts w:ascii="Calibri" w:hAnsi="Calibri" w:cs="Calibri"/>
        </w:rPr>
        <w:t>абз</w:t>
      </w:r>
      <w:proofErr w:type="spellEnd"/>
      <w:r w:rsidRPr="00125AA3">
        <w:rPr>
          <w:rFonts w:ascii="Calibri" w:hAnsi="Calibri" w:cs="Calibri"/>
        </w:rPr>
        <w:t>. 2 п. 1 ст. 432 Гражданского кодекса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Наименование юридического лица или гражданина, в интересах которых осуществляется управление имуществом, является существенным условием договора доверительного управления (п. 1 ст. 1016 Гражданского кодекса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pStyle w:val="ConsPlusNonformat"/>
      </w:pPr>
      <w:bookmarkStart w:id="2" w:name="Par52"/>
      <w:bookmarkEnd w:id="2"/>
      <w:r w:rsidRPr="00125AA3">
        <w:t xml:space="preserve">    1.2. Объектом доверительного управления по настоящему Договору является</w:t>
      </w:r>
    </w:p>
    <w:p w:rsidR="00125AA3" w:rsidRPr="00125AA3" w:rsidRDefault="00125AA3">
      <w:pPr>
        <w:pStyle w:val="ConsPlusNonformat"/>
      </w:pPr>
      <w:r w:rsidRPr="00125AA3">
        <w:t>__________________________________________________________________________,</w:t>
      </w:r>
    </w:p>
    <w:p w:rsidR="00125AA3" w:rsidRPr="00125AA3" w:rsidRDefault="00125AA3">
      <w:pPr>
        <w:pStyle w:val="ConsPlusNonformat"/>
      </w:pPr>
      <w:r w:rsidRPr="00125AA3">
        <w:t xml:space="preserve">      (указать состав, наименование и иные характеристики имущества)</w:t>
      </w:r>
    </w:p>
    <w:p w:rsidR="00125AA3" w:rsidRPr="00125AA3" w:rsidRDefault="00125AA3">
      <w:pPr>
        <w:pStyle w:val="ConsPlusNonformat"/>
      </w:pPr>
    </w:p>
    <w:p w:rsidR="00125AA3" w:rsidRPr="00125AA3" w:rsidRDefault="00125AA3">
      <w:pPr>
        <w:pStyle w:val="ConsPlusNonformat"/>
      </w:pPr>
      <w:proofErr w:type="spellStart"/>
      <w:r w:rsidRPr="00125AA3">
        <w:t>расположенн</w:t>
      </w:r>
      <w:proofErr w:type="spellEnd"/>
      <w:r w:rsidRPr="00125AA3">
        <w:t>__ по адресу: __________________________________________________</w:t>
      </w:r>
    </w:p>
    <w:p w:rsidR="00125AA3" w:rsidRPr="00125AA3" w:rsidRDefault="00125AA3">
      <w:pPr>
        <w:pStyle w:val="ConsPlusNonformat"/>
      </w:pPr>
      <w:r w:rsidRPr="00125AA3">
        <w:t>(далее - "Имущество") &lt;**&gt;.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lastRenderedPageBreak/>
        <w: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3" w:name="Par60"/>
      <w:bookmarkEnd w:id="3"/>
      <w:r w:rsidRPr="00125AA3">
        <w:rPr>
          <w:rFonts w:ascii="Calibri" w:hAnsi="Calibri" w:cs="Calibri"/>
        </w:rPr>
        <w:t>&lt;**&gt; Состав имущества, передаваемого в доверительное управление, является существенным условием договора доверительного управления (п. 1 ст. 1016 Гражданского кодекса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4" w:name="Par62"/>
      <w:bookmarkEnd w:id="4"/>
      <w:r w:rsidRPr="00125AA3">
        <w:rPr>
          <w:rFonts w:ascii="Calibri" w:hAnsi="Calibri" w:cs="Calibri"/>
        </w:rPr>
        <w:t xml:space="preserve">1.3. Настоящий Договор заключен на срок до "__"___________ ____ </w:t>
      </w:r>
      <w:proofErr w:type="gramStart"/>
      <w:r w:rsidRPr="00125AA3">
        <w:rPr>
          <w:rFonts w:ascii="Calibri" w:hAnsi="Calibri" w:cs="Calibri"/>
        </w:rPr>
        <w:t>г</w:t>
      </w:r>
      <w:proofErr w:type="gramEnd"/>
      <w:r w:rsidRPr="00125AA3">
        <w:rPr>
          <w:rFonts w:ascii="Calibri" w:hAnsi="Calibri" w:cs="Calibri"/>
        </w:rPr>
        <w:t>. &lt;***&gt;.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5" w:name="Par64"/>
      <w:bookmarkEnd w:id="5"/>
      <w:r w:rsidRPr="00125AA3">
        <w:rPr>
          <w:rFonts w:ascii="Calibri" w:hAnsi="Calibri" w:cs="Calibri"/>
        </w:rPr>
        <w:t xml:space="preserve">&lt;***&gt; Срок действия договора является существенным условием договора доверительного управления (п. 1 ст. 1016 Гражданского кодекса Российской Федерации). Срок действия договора доверительного управления наследственным имуществом не может быть больше срока, установленного для принятия наследства (п. 4 ст. 1171, </w:t>
      </w:r>
      <w:proofErr w:type="spellStart"/>
      <w:r w:rsidRPr="00125AA3">
        <w:rPr>
          <w:rFonts w:ascii="Calibri" w:hAnsi="Calibri" w:cs="Calibri"/>
        </w:rPr>
        <w:t>пп</w:t>
      </w:r>
      <w:proofErr w:type="spellEnd"/>
      <w:r w:rsidRPr="00125AA3">
        <w:rPr>
          <w:rFonts w:ascii="Calibri" w:hAnsi="Calibri" w:cs="Calibri"/>
        </w:rPr>
        <w:t>. 2 и 3 ст. 1154 Гражданского кодекса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1.4. Передача Имущества в доверительное управление не влечет перехода права собственности на него к Доверительному управляющему.</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6" w:name="Par68"/>
      <w:bookmarkEnd w:id="6"/>
      <w:r w:rsidRPr="00125AA3">
        <w:rPr>
          <w:rFonts w:ascii="Calibri" w:hAnsi="Calibri" w:cs="Calibri"/>
        </w:rPr>
        <w:t>2. ПОРЯДОК ПЕРЕДАЧИ И ВОЗВРАТА ИМУЩЕСТВА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2.1. В течение</w:t>
      </w:r>
      <w:proofErr w:type="gramStart"/>
      <w:r w:rsidRPr="00125AA3">
        <w:rPr>
          <w:rFonts w:ascii="Calibri" w:hAnsi="Calibri" w:cs="Calibri"/>
        </w:rPr>
        <w:t xml:space="preserve"> _____ (__________) </w:t>
      </w:r>
      <w:proofErr w:type="gramEnd"/>
      <w:r w:rsidRPr="00125AA3">
        <w:rPr>
          <w:rFonts w:ascii="Calibri" w:hAnsi="Calibri" w:cs="Calibri"/>
        </w:rPr>
        <w:t>дней с момента заключения настоящего Договора Учредитель управления передает Имущество, указанное в п. 1.2 настоящего Договора, Доверительному управляющему.</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2.2. Передача Имущества осуществляется по акту приема-передачи Имущества, являющемуся неотъемлемой частью настоящего Договора. Передаточный акт составляется в _____ экземплярах и подписывается Сторонами.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2.3. Передача Имущества в доверительное управление подлежит государственной регистрации в порядке, предусмотренном действующим законодательством Российской Федерации &lt;****&gt;.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7" w:name="Par74"/>
      <w:bookmarkEnd w:id="7"/>
      <w:r w:rsidRPr="00125AA3">
        <w:rPr>
          <w:rFonts w:ascii="Calibri" w:hAnsi="Calibri" w:cs="Calibri"/>
        </w:rPr>
        <w:t>&lt;****&gt;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 (п. 2 ст. 1017 Гражданского кодекса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2.4. Расходы, связанные с государственной регистрацией передачи Имущества в доверительное управление, оплачиваются за счет Имущества.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8" w:name="Par77"/>
      <w:bookmarkEnd w:id="8"/>
      <w:r w:rsidRPr="00125AA3">
        <w:rPr>
          <w:rFonts w:ascii="Calibri" w:hAnsi="Calibri" w:cs="Calibri"/>
        </w:rPr>
        <w:t>2.5. При прекращении настоящего Договора по любому основанию, предусмотренному законом или настоящим Договором, Доверительный управляющий возвращает Учредителю управления Имущество, находящееся в доверительном управлении, в течение</w:t>
      </w:r>
      <w:proofErr w:type="gramStart"/>
      <w:r w:rsidRPr="00125AA3">
        <w:rPr>
          <w:rFonts w:ascii="Calibri" w:hAnsi="Calibri" w:cs="Calibri"/>
        </w:rPr>
        <w:t xml:space="preserve"> _____ (__________) </w:t>
      </w:r>
      <w:proofErr w:type="gramEnd"/>
      <w:r w:rsidRPr="00125AA3">
        <w:rPr>
          <w:rFonts w:ascii="Calibri" w:hAnsi="Calibri" w:cs="Calibri"/>
        </w:rPr>
        <w:t>дней с момента окончания действия данного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9" w:name="Par78"/>
      <w:bookmarkEnd w:id="9"/>
      <w:r w:rsidRPr="00125AA3">
        <w:rPr>
          <w:rFonts w:ascii="Calibri" w:hAnsi="Calibri" w:cs="Calibri"/>
        </w:rPr>
        <w:t>2.6. Возврат Имущества также осуществляется по акту приема-передачи Имущества, который составляется Доверительным управляющим в течение</w:t>
      </w:r>
      <w:proofErr w:type="gramStart"/>
      <w:r w:rsidRPr="00125AA3">
        <w:rPr>
          <w:rFonts w:ascii="Calibri" w:hAnsi="Calibri" w:cs="Calibri"/>
        </w:rPr>
        <w:t xml:space="preserve"> _____ (__________) </w:t>
      </w:r>
      <w:proofErr w:type="gramEnd"/>
      <w:r w:rsidRPr="00125AA3">
        <w:rPr>
          <w:rFonts w:ascii="Calibri" w:hAnsi="Calibri" w:cs="Calibri"/>
        </w:rPr>
        <w:t>с момента расторжения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10" w:name="Par80"/>
      <w:bookmarkEnd w:id="10"/>
      <w:r w:rsidRPr="00125AA3">
        <w:rPr>
          <w:rFonts w:ascii="Calibri" w:hAnsi="Calibri" w:cs="Calibri"/>
        </w:rPr>
        <w:t>3. ПРАВА И ОБЯЗАННОСТИ СТОРОН</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3.1. Учредитель управления имеет право проверять исполнение Договора Доверительным управляющим, осуществлять контроль над его действиями путем осмотра Имущества и ознакомления с балансом, который ведет Доверительный управляющий в соответствии с настоящим Договором, получать все сведения и отчеты, представляемые Доверительным управляющим государственным контролирующим органам в соответствии с действующим законодательством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3.2. Учредитель управления обязан:</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3.2.1. Передать Доверительному управляющему Имущество, указанное в п. 1.2 настоящего Договора, а также все документы и сведения, необходимые для выполнения обязанностей и осуществления прав по настоящему Договору.</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lastRenderedPageBreak/>
        <w:t>3.2.2. Выплачивать вознаграждение в соответствии с условиями настоящего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3.2.3. Принять от Доверительного управляющего Имущество в случае досрочного расторжения или прекращения настоящего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3.3. Сделки с переданным в управление Имуществом Доверительный управляющий совершает от своего имени, указывая при этом, что он действует в качестве Доверительного управляющего. </w:t>
      </w:r>
      <w:proofErr w:type="gramStart"/>
      <w:r w:rsidRPr="00125AA3">
        <w:rPr>
          <w:rFonts w:ascii="Calibri" w:hAnsi="Calibri" w:cs="Calibri"/>
        </w:rPr>
        <w:t>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доверительного управляющего сделана пометка "Д.У.".</w:t>
      </w:r>
      <w:proofErr w:type="gramEnd"/>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3.4. Доверительный управляющий осуществляет в пределах, предусмотренных законом и настоящим Договором, правомочия собственника в отношении Имущества. Распоряжение недвижимым Имуществом Доверительный управляющий осуществляет с предварительного письменного согласия Учредителя управления.</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3.5. Права, приобретенные Доверительным управляющим в результате действий по управлению Имуществом, включаются в состав этого Имущества. Обязанности, возникшие в результате таких действий Доверительного управляющего, исполняются за счет этого Имущества.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3.6. Для защиты прав на Имущество Доверительный управляющий вправе требовать всякого устранения нарушения своих прав в соответствии с гражданским законодательством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3.7. Доверительный управляющий обязан:</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3.7.1. Обособить Имущество, полученное им в доверительное управление, от другого имущества Учредителя управления, а также от собственного имущества. По полученному в доверительное управление Имуществу ведется самостоятельный учет, для расчетов по деятельности, связанной с доверительным управлением, открывается отдельный банковский счет.</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11" w:name="Par93"/>
      <w:bookmarkEnd w:id="11"/>
      <w:r w:rsidRPr="00125AA3">
        <w:rPr>
          <w:rFonts w:ascii="Calibri" w:hAnsi="Calibri" w:cs="Calibri"/>
        </w:rPr>
        <w:t>3.7.2. Учитывать Имущество на отдельном балансе, представлять его для ознакомления Учредителю управления по его просьбе.</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3.7.3. Для проведения расчетов по деятельности, связанной с доверительным управлением Имуществом, открыть отдельный банковский счет.</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3.7.4. Не позднее _____ числа каждого месяца представлять Учредителю управления и </w:t>
      </w:r>
      <w:proofErr w:type="spellStart"/>
      <w:r w:rsidRPr="00125AA3">
        <w:rPr>
          <w:rFonts w:ascii="Calibri" w:hAnsi="Calibri" w:cs="Calibri"/>
        </w:rPr>
        <w:t>Выгодоприобретател</w:t>
      </w:r>
      <w:proofErr w:type="gramStart"/>
      <w:r w:rsidRPr="00125AA3">
        <w:rPr>
          <w:rFonts w:ascii="Calibri" w:hAnsi="Calibri" w:cs="Calibri"/>
        </w:rPr>
        <w:t>ю</w:t>
      </w:r>
      <w:proofErr w:type="spellEnd"/>
      <w:r w:rsidRPr="00125AA3">
        <w:rPr>
          <w:rFonts w:ascii="Calibri" w:hAnsi="Calibri" w:cs="Calibri"/>
        </w:rPr>
        <w:t>(</w:t>
      </w:r>
      <w:proofErr w:type="spellStart"/>
      <w:proofErr w:type="gramEnd"/>
      <w:r w:rsidRPr="00125AA3">
        <w:rPr>
          <w:rFonts w:ascii="Calibri" w:hAnsi="Calibri" w:cs="Calibri"/>
        </w:rPr>
        <w:t>лям</w:t>
      </w:r>
      <w:proofErr w:type="spellEnd"/>
      <w:r w:rsidRPr="00125AA3">
        <w:rPr>
          <w:rFonts w:ascii="Calibri" w:hAnsi="Calibri" w:cs="Calibri"/>
        </w:rPr>
        <w:t xml:space="preserve">) отчет о своей деятельности путем направления по почте (заказным письмом с уведомлением о вручении) или вручения под роспись представителю Учредителя управления и представителю </w:t>
      </w:r>
      <w:proofErr w:type="spellStart"/>
      <w:r w:rsidRPr="00125AA3">
        <w:rPr>
          <w:rFonts w:ascii="Calibri" w:hAnsi="Calibri" w:cs="Calibri"/>
        </w:rPr>
        <w:t>Выгодоприобретателя</w:t>
      </w:r>
      <w:proofErr w:type="spellEnd"/>
      <w:r w:rsidRPr="00125AA3">
        <w:rPr>
          <w:rFonts w:ascii="Calibri" w:hAnsi="Calibri" w:cs="Calibri"/>
        </w:rPr>
        <w:t xml:space="preserve"> при условии подтверждения ими своих полномочий.</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Отчет Доверительного управляющего считается принятым в случае, если по истечении _____ рабочих дней за днем предъявления соответствующего отчета Доверительный управляющий не получил от Учредителя управления в письменной форме замечаний и возражений к представленной отчетности.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3.7.5. Обеспечить сохранность Имущества, находящегося в доверительном управлении.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3.7.6. Обеспечить высокий профессиональный уровень доверительного управления переданным ему Имуществом.</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3.8. Все выгоды и доходы, полученные от доверительного управления Имуществом, за исключением средств, направленных на покрытие расходов, связанных с доверительным управлением, налогов, а также иных платежей и затрат, предусмотренных настоящим Договором, включаются в состав переданного в доверительное управление Имущества.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Доходы, полученные от управления Имуществом, а также расходы, понесенные Доверительным управляющим в ходе исполнения настоящего Договора, учитываются им на отдельном балансе (</w:t>
      </w:r>
      <w:proofErr w:type="spellStart"/>
      <w:r w:rsidRPr="00125AA3">
        <w:rPr>
          <w:rFonts w:ascii="Calibri" w:hAnsi="Calibri" w:cs="Calibri"/>
        </w:rPr>
        <w:t>пп</w:t>
      </w:r>
      <w:proofErr w:type="spellEnd"/>
      <w:r w:rsidRPr="00125AA3">
        <w:rPr>
          <w:rFonts w:ascii="Calibri" w:hAnsi="Calibri" w:cs="Calibri"/>
        </w:rPr>
        <w:t>. 3.7.2 Договора) и указываются в отчете.</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12" w:name="Par102"/>
      <w:bookmarkEnd w:id="12"/>
      <w:r w:rsidRPr="00125AA3">
        <w:rPr>
          <w:rFonts w:ascii="Calibri" w:hAnsi="Calibri" w:cs="Calibri"/>
        </w:rPr>
        <w:t>4. ВОЗНАГРАЖДЕНИЕ ДОВЕРИТЕЛЬНОГО УПРАВЛЯЮЩЕГО</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4.1. Размер вознаграждения Доверительного управляющего по настоящему Договору составляет</w:t>
      </w:r>
      <w:proofErr w:type="gramStart"/>
      <w:r w:rsidRPr="00125AA3">
        <w:rPr>
          <w:rFonts w:ascii="Calibri" w:hAnsi="Calibri" w:cs="Calibri"/>
        </w:rPr>
        <w:t xml:space="preserve"> _____ (__________) </w:t>
      </w:r>
      <w:proofErr w:type="gramEnd"/>
      <w:r w:rsidRPr="00125AA3">
        <w:rPr>
          <w:rFonts w:ascii="Calibri" w:hAnsi="Calibri" w:cs="Calibri"/>
        </w:rPr>
        <w:t>рублей &lt;*****&gt;.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lastRenderedPageBreak/>
        <w: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13" w:name="Par106"/>
      <w:bookmarkEnd w:id="13"/>
      <w:r w:rsidRPr="00125AA3">
        <w:rPr>
          <w:rFonts w:ascii="Calibri" w:hAnsi="Calibri" w:cs="Calibri"/>
        </w:rPr>
        <w:t>&lt;*****&gt; Размер и форма вознаграждения управляющему (если последнее предусмотрено договором) являются существенным условием договора доверительного управления (п. 1 ст. 1016 Гражданского кодекса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roofErr w:type="gramStart"/>
      <w:r w:rsidRPr="00125AA3">
        <w:rPr>
          <w:rFonts w:ascii="Calibri" w:hAnsi="Calibri" w:cs="Calibri"/>
        </w:rPr>
        <w:t>Предельный размер вознаграждения по договору доверительного управления наследственным имуществом не может превышать 3% оценочной стоимости наследственного имущества, определяемой в соответствии с п. 1 ст. 1172 Гражданского кодекса РФ (Постановление Правительства РФ от 27.05.2002 N 350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w:t>
      </w:r>
      <w:proofErr w:type="gramEnd"/>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4.2. Доверительный управляющий имеет право на полное возмещение понесенных им необходимых расходов, связанных с управлением Имуществом, за счет доходов от использования этого Имущества.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Расходы по управлению Имуществом в части, не покрытой доходами от использования этого Имущества, подлежат выплате Доверительному управляющему за счет наследственного Имущества в пределах его стоимости.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14" w:name="Par112"/>
      <w:bookmarkEnd w:id="14"/>
      <w:r w:rsidRPr="00125AA3">
        <w:rPr>
          <w:rFonts w:ascii="Calibri" w:hAnsi="Calibri" w:cs="Calibri"/>
        </w:rPr>
        <w:t>5. ОТВЕТСТВЕННОСТЬ СТОРОН</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15" w:name="Par114"/>
      <w:bookmarkEnd w:id="15"/>
      <w:r w:rsidRPr="00125AA3">
        <w:rPr>
          <w:rFonts w:ascii="Calibri" w:hAnsi="Calibri" w:cs="Calibri"/>
        </w:rPr>
        <w:t>5.1.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правопреемников, унаследовавших Имущество, но в пределах стоимости последнего.</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5.2. Доверительный управляющий, не проявивший при доверительном управлении Имуществом должной заботливости об интересах </w:t>
      </w:r>
      <w:proofErr w:type="spellStart"/>
      <w:r w:rsidRPr="00125AA3">
        <w:rPr>
          <w:rFonts w:ascii="Calibri" w:hAnsi="Calibri" w:cs="Calibri"/>
        </w:rPr>
        <w:t>Выгодоприобретателя</w:t>
      </w:r>
      <w:proofErr w:type="spellEnd"/>
      <w:r w:rsidRPr="00125AA3">
        <w:rPr>
          <w:rFonts w:ascii="Calibri" w:hAnsi="Calibri" w:cs="Calibri"/>
        </w:rPr>
        <w:t xml:space="preserve"> или Учредителя управления, возмещает </w:t>
      </w:r>
      <w:proofErr w:type="spellStart"/>
      <w:r w:rsidRPr="00125AA3">
        <w:rPr>
          <w:rFonts w:ascii="Calibri" w:hAnsi="Calibri" w:cs="Calibri"/>
        </w:rPr>
        <w:t>Выгодоприобретателю</w:t>
      </w:r>
      <w:proofErr w:type="spellEnd"/>
      <w:r w:rsidRPr="00125AA3">
        <w:rPr>
          <w:rFonts w:ascii="Calibri" w:hAnsi="Calibri" w:cs="Calibri"/>
        </w:rPr>
        <w:t xml:space="preserve">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w:t>
      </w:r>
      <w:proofErr w:type="spellStart"/>
      <w:r w:rsidRPr="00125AA3">
        <w:rPr>
          <w:rFonts w:ascii="Calibri" w:hAnsi="Calibri" w:cs="Calibri"/>
        </w:rPr>
        <w:t>Выгодоприобретателя</w:t>
      </w:r>
      <w:proofErr w:type="spellEnd"/>
      <w:r w:rsidRPr="00125AA3">
        <w:rPr>
          <w:rFonts w:ascii="Calibri" w:hAnsi="Calibri" w:cs="Calibri"/>
        </w:rPr>
        <w:t xml:space="preserve"> или Учредителя управления.</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5.3. Обязательства по сделке, совершенной Доверительным управляющим с превышением предоставленных ему полномочий или с </w:t>
      </w:r>
      <w:proofErr w:type="gramStart"/>
      <w:r w:rsidRPr="00125AA3">
        <w:rPr>
          <w:rFonts w:ascii="Calibri" w:hAnsi="Calibri" w:cs="Calibri"/>
        </w:rPr>
        <w:t>нарушением</w:t>
      </w:r>
      <w:proofErr w:type="gramEnd"/>
      <w:r w:rsidRPr="00125AA3">
        <w:rPr>
          <w:rFonts w:ascii="Calibri" w:hAnsi="Calibri" w:cs="Calibri"/>
        </w:rPr>
        <w:t xml:space="preserve">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 5.1 настоящего Договора. Учредитель управления может в этом случае потребовать от Доверительного управляющего возмещения понесенных им убытков.</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16" w:name="Par119"/>
      <w:bookmarkEnd w:id="16"/>
      <w:r w:rsidRPr="00125AA3">
        <w:rPr>
          <w:rFonts w:ascii="Calibri" w:hAnsi="Calibri" w:cs="Calibri"/>
        </w:rPr>
        <w:t>6. ПОРЯДОК ИЗМЕНЕНИЯ И ДОСРОЧНОГО ПРЕКРАЩЕНИЯ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6.1.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 и подлежат государственной регистрации в порядке, предусмотренном гражданским законодательством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6.2. Настоящий </w:t>
      </w:r>
      <w:proofErr w:type="gramStart"/>
      <w:r w:rsidRPr="00125AA3">
        <w:rPr>
          <w:rFonts w:ascii="Calibri" w:hAnsi="Calibri" w:cs="Calibri"/>
        </w:rPr>
        <w:t>Договор</w:t>
      </w:r>
      <w:proofErr w:type="gramEnd"/>
      <w:r w:rsidRPr="00125AA3">
        <w:rPr>
          <w:rFonts w:ascii="Calibri" w:hAnsi="Calibri" w:cs="Calibri"/>
        </w:rPr>
        <w:t xml:space="preserve"> может быть расторгнут до истечения указанного в п. 1.3 настоящего Договора срока по соглашению Сторон, а также в одностороннем порядке при возникновении следующих обстоятельств:</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6.2.1. При отказе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указанным в п. 1.2 </w:t>
      </w:r>
      <w:r w:rsidRPr="00125AA3">
        <w:rPr>
          <w:rFonts w:ascii="Calibri" w:hAnsi="Calibri" w:cs="Calibri"/>
        </w:rPr>
        <w:lastRenderedPageBreak/>
        <w:t>настоящего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6.2.2. При отказе Учредителя управления от исполнения Договора по иным основаниям при условии выплаты Доверительному управляющему причитающегося вознаграждения.</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6.2.3. По другим основаниям, предусмотренным Гражданским кодексом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6.3. При отказе одной Стороны от Договора доверительного управления другая Сторона должна быть письменно уведомлена не менее чем </w:t>
      </w:r>
      <w:proofErr w:type="gramStart"/>
      <w:r w:rsidRPr="00125AA3">
        <w:rPr>
          <w:rFonts w:ascii="Calibri" w:hAnsi="Calibri" w:cs="Calibri"/>
        </w:rPr>
        <w:t>за</w:t>
      </w:r>
      <w:proofErr w:type="gramEnd"/>
      <w:r w:rsidRPr="00125AA3">
        <w:rPr>
          <w:rFonts w:ascii="Calibri" w:hAnsi="Calibri" w:cs="Calibri"/>
        </w:rPr>
        <w:t xml:space="preserve"> _____ (__________) </w:t>
      </w:r>
      <w:proofErr w:type="gramStart"/>
      <w:r w:rsidRPr="00125AA3">
        <w:rPr>
          <w:rFonts w:ascii="Calibri" w:hAnsi="Calibri" w:cs="Calibri"/>
        </w:rPr>
        <w:t>дней</w:t>
      </w:r>
      <w:proofErr w:type="gramEnd"/>
      <w:r w:rsidRPr="00125AA3">
        <w:rPr>
          <w:rFonts w:ascii="Calibri" w:hAnsi="Calibri" w:cs="Calibri"/>
        </w:rPr>
        <w:t xml:space="preserve"> до прекращения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6.4. В случае прекращения Договора, вне зависимости от основания его прекращения, Имущество, находящееся в доверительном управлении, должно быть возвращено Учредителю управления в порядке, установленном </w:t>
      </w:r>
      <w:proofErr w:type="spellStart"/>
      <w:r w:rsidRPr="00125AA3">
        <w:rPr>
          <w:rFonts w:ascii="Calibri" w:hAnsi="Calibri" w:cs="Calibri"/>
        </w:rPr>
        <w:t>пп</w:t>
      </w:r>
      <w:proofErr w:type="spellEnd"/>
      <w:r w:rsidRPr="00125AA3">
        <w:rPr>
          <w:rFonts w:ascii="Calibri" w:hAnsi="Calibri" w:cs="Calibri"/>
        </w:rPr>
        <w:t>. 2.5 и 2.6 настоящего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17" w:name="Par129"/>
      <w:bookmarkEnd w:id="17"/>
      <w:r w:rsidRPr="00125AA3">
        <w:rPr>
          <w:rFonts w:ascii="Calibri" w:hAnsi="Calibri" w:cs="Calibri"/>
        </w:rPr>
        <w:t>7. ФОРС-МАЖОР</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pStyle w:val="ConsPlusNonformat"/>
      </w:pPr>
      <w:bookmarkStart w:id="18" w:name="Par131"/>
      <w:bookmarkEnd w:id="18"/>
      <w:r w:rsidRPr="00125AA3">
        <w:t xml:space="preserve">    7.1. Стороны  освобождаются  от  ответственности  за  неисполнение  или</w:t>
      </w:r>
    </w:p>
    <w:p w:rsidR="00125AA3" w:rsidRPr="00125AA3" w:rsidRDefault="00125AA3">
      <w:pPr>
        <w:pStyle w:val="ConsPlusNonformat"/>
      </w:pPr>
      <w:r w:rsidRPr="00125AA3">
        <w:t xml:space="preserve">ненадлежащее  исполнение  обязательств по Договору вследствие </w:t>
      </w:r>
      <w:proofErr w:type="gramStart"/>
      <w:r w:rsidRPr="00125AA3">
        <w:t>непреодолимой</w:t>
      </w:r>
      <w:proofErr w:type="gramEnd"/>
    </w:p>
    <w:p w:rsidR="00125AA3" w:rsidRPr="00125AA3" w:rsidRDefault="00125AA3">
      <w:pPr>
        <w:pStyle w:val="ConsPlusNonformat"/>
      </w:pPr>
      <w:r w:rsidRPr="00125AA3">
        <w:t>силы,   то   есть  чрезвычайных  и  непредотвратимых  при  данных  условиях</w:t>
      </w:r>
    </w:p>
    <w:p w:rsidR="00125AA3" w:rsidRPr="00125AA3" w:rsidRDefault="00125AA3">
      <w:pPr>
        <w:pStyle w:val="ConsPlusNonformat"/>
      </w:pPr>
      <w:r w:rsidRPr="00125AA3">
        <w:t>обстоятельств, под которыми понимаются ____________________________________</w:t>
      </w:r>
    </w:p>
    <w:p w:rsidR="00125AA3" w:rsidRPr="00125AA3" w:rsidRDefault="00125AA3">
      <w:pPr>
        <w:pStyle w:val="ConsPlusNonformat"/>
      </w:pPr>
      <w:r w:rsidRPr="00125AA3">
        <w:t>__________________________________________________________________________.</w:t>
      </w:r>
    </w:p>
    <w:p w:rsidR="00125AA3" w:rsidRPr="00125AA3" w:rsidRDefault="00125AA3">
      <w:pPr>
        <w:pStyle w:val="ConsPlusNonformat"/>
      </w:pPr>
      <w:r w:rsidRPr="00125AA3">
        <w:t xml:space="preserve">                (указать обстоятельства непреодолимой силы)</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7.2. Сторона, которая не может исполнить своего обязательства по причинам, установленным п. 7.1 настоящего Договора, должна известить другую Сторону о препятствии и его влиянии на исполнение обязательств по Договору в течение</w:t>
      </w:r>
      <w:proofErr w:type="gramStart"/>
      <w:r w:rsidRPr="00125AA3">
        <w:rPr>
          <w:rFonts w:ascii="Calibri" w:hAnsi="Calibri" w:cs="Calibri"/>
        </w:rPr>
        <w:t xml:space="preserve"> _____ (__________) </w:t>
      </w:r>
      <w:proofErr w:type="gramEnd"/>
      <w:r w:rsidRPr="00125AA3">
        <w:rPr>
          <w:rFonts w:ascii="Calibri" w:hAnsi="Calibri" w:cs="Calibri"/>
        </w:rPr>
        <w:t>дней с момента обнаружения указанных препятствий.</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19" w:name="Par140"/>
      <w:bookmarkEnd w:id="19"/>
      <w:r w:rsidRPr="00125AA3">
        <w:rPr>
          <w:rFonts w:ascii="Calibri" w:hAnsi="Calibri" w:cs="Calibri"/>
        </w:rPr>
        <w:t>8. РАЗРЕШЕНИЕ СПОРОВ</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8.1.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8.2. Если Стороны не достигнут взаимного согласия в процессе переговоров, споры разрешаются в суде в порядке, установленном действующим законодательством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20" w:name="Par145"/>
      <w:bookmarkEnd w:id="20"/>
      <w:r w:rsidRPr="00125AA3">
        <w:rPr>
          <w:rFonts w:ascii="Calibri" w:hAnsi="Calibri" w:cs="Calibri"/>
        </w:rPr>
        <w:t>9. ЗАКЛЮЧИТЕЛЬНЫЕ ПОЛОЖЕНИЯ &lt;******&gt;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bookmarkStart w:id="21" w:name="Par148"/>
      <w:bookmarkEnd w:id="21"/>
      <w:proofErr w:type="gramStart"/>
      <w:r w:rsidRPr="00125AA3">
        <w:rPr>
          <w:rFonts w:ascii="Calibri" w:hAnsi="Calibri" w:cs="Calibri"/>
        </w:rPr>
        <w:t>&lt;******&gt;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заявлению одной из сторон должно быть достигнуто соглашение (</w:t>
      </w:r>
      <w:proofErr w:type="spellStart"/>
      <w:r w:rsidRPr="00125AA3">
        <w:rPr>
          <w:rFonts w:ascii="Calibri" w:hAnsi="Calibri" w:cs="Calibri"/>
        </w:rPr>
        <w:t>абз</w:t>
      </w:r>
      <w:proofErr w:type="spellEnd"/>
      <w:r w:rsidRPr="00125AA3">
        <w:rPr>
          <w:rFonts w:ascii="Calibri" w:hAnsi="Calibri" w:cs="Calibri"/>
        </w:rPr>
        <w:t>. 2 п. 1 ст. 432 Гражданского кодекса Российской Федерации).</w:t>
      </w:r>
      <w:proofErr w:type="gramEnd"/>
      <w:r w:rsidRPr="00125AA3">
        <w:rPr>
          <w:rFonts w:ascii="Calibri" w:hAnsi="Calibri" w:cs="Calibri"/>
        </w:rPr>
        <w:t xml:space="preserve"> Таким образом, стороны вправе определить для себя любое условие в качестве существенного, при несогласованности которого договор не может считаться заключенным.</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9.1. Договор вступает в силу с момента государственной регистрации передачи Имущества в доверительное управление и действует в течение срока, указанного в п. 1.3 настоящего Договора.</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9.2. По всем остальным вопросам, не урегулированным настоящим Договором, Стороны будут руководствоваться действующим законодательством Российской Федерации.</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r w:rsidRPr="00125AA3">
        <w:rPr>
          <w:rFonts w:ascii="Calibri" w:hAnsi="Calibri" w:cs="Calibri"/>
        </w:rPr>
        <w:t xml:space="preserve">9.3. Настоящий Договор составлен в _____ (__________) экземплярах, по одному для каждой из Сторон Договора, </w:t>
      </w:r>
      <w:proofErr w:type="spellStart"/>
      <w:r w:rsidRPr="00125AA3">
        <w:rPr>
          <w:rFonts w:ascii="Calibri" w:hAnsi="Calibri" w:cs="Calibri"/>
        </w:rPr>
        <w:t>Выгодоприобретател</w:t>
      </w:r>
      <w:proofErr w:type="gramStart"/>
      <w:r w:rsidRPr="00125AA3">
        <w:rPr>
          <w:rFonts w:ascii="Calibri" w:hAnsi="Calibri" w:cs="Calibri"/>
        </w:rPr>
        <w:t>я</w:t>
      </w:r>
      <w:proofErr w:type="spellEnd"/>
      <w:r w:rsidRPr="00125AA3">
        <w:rPr>
          <w:rFonts w:ascii="Calibri" w:hAnsi="Calibri" w:cs="Calibri"/>
        </w:rPr>
        <w:t>(</w:t>
      </w:r>
      <w:proofErr w:type="gramEnd"/>
      <w:r w:rsidRPr="00125AA3">
        <w:rPr>
          <w:rFonts w:ascii="Calibri" w:hAnsi="Calibri" w:cs="Calibri"/>
        </w:rPr>
        <w:t>лей) и органа, осуществляющего государственную регистрацию прав на недвижимое имущество и сделок с ним.</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widowControl w:val="0"/>
        <w:autoSpaceDE w:val="0"/>
        <w:autoSpaceDN w:val="0"/>
        <w:adjustRightInd w:val="0"/>
        <w:spacing w:after="0" w:line="240" w:lineRule="auto"/>
        <w:jc w:val="center"/>
        <w:outlineLvl w:val="0"/>
        <w:rPr>
          <w:rFonts w:ascii="Calibri" w:hAnsi="Calibri" w:cs="Calibri"/>
        </w:rPr>
      </w:pPr>
      <w:bookmarkStart w:id="22" w:name="Par154"/>
      <w:bookmarkEnd w:id="22"/>
      <w:r w:rsidRPr="00125AA3">
        <w:rPr>
          <w:rFonts w:ascii="Calibri" w:hAnsi="Calibri" w:cs="Calibri"/>
        </w:rPr>
        <w:t>10. АДРЕСА И БАНКОВСКИЕ РЕКВИЗИТЫ СТОРОН</w:t>
      </w:r>
    </w:p>
    <w:p w:rsidR="00125AA3" w:rsidRPr="00125AA3" w:rsidRDefault="00125AA3">
      <w:pPr>
        <w:widowControl w:val="0"/>
        <w:autoSpaceDE w:val="0"/>
        <w:autoSpaceDN w:val="0"/>
        <w:adjustRightInd w:val="0"/>
        <w:spacing w:after="0" w:line="240" w:lineRule="auto"/>
        <w:ind w:firstLine="540"/>
        <w:jc w:val="both"/>
        <w:rPr>
          <w:rFonts w:ascii="Calibri" w:hAnsi="Calibri" w:cs="Calibri"/>
        </w:rPr>
      </w:pPr>
    </w:p>
    <w:p w:rsidR="00125AA3" w:rsidRPr="00125AA3" w:rsidRDefault="00125AA3">
      <w:pPr>
        <w:pStyle w:val="ConsPlusNonformat"/>
      </w:pPr>
      <w:r w:rsidRPr="00125AA3">
        <w:lastRenderedPageBreak/>
        <w:t>Учредитель управления                  Доверительный управляющий</w:t>
      </w:r>
    </w:p>
    <w:p w:rsidR="00125AA3" w:rsidRPr="00125AA3" w:rsidRDefault="00125AA3">
      <w:pPr>
        <w:pStyle w:val="ConsPlusNonformat"/>
      </w:pPr>
    </w:p>
    <w:p w:rsidR="00125AA3" w:rsidRPr="00125AA3" w:rsidRDefault="00125AA3">
      <w:pPr>
        <w:pStyle w:val="ConsPlusNonformat"/>
      </w:pPr>
      <w:r w:rsidRPr="00125AA3">
        <w:t>Ф.И.О. нотариуса: __________________   Наименование: ______________________</w:t>
      </w:r>
    </w:p>
    <w:p w:rsidR="00125AA3" w:rsidRPr="00125AA3" w:rsidRDefault="00125AA3">
      <w:pPr>
        <w:pStyle w:val="ConsPlusNonformat"/>
      </w:pPr>
      <w:r w:rsidRPr="00125AA3">
        <w:t>____________________________________   Адрес: _____________________________</w:t>
      </w:r>
    </w:p>
    <w:p w:rsidR="00125AA3" w:rsidRPr="00125AA3" w:rsidRDefault="00125AA3">
      <w:pPr>
        <w:pStyle w:val="ConsPlusNonformat"/>
      </w:pPr>
      <w:r w:rsidRPr="00125AA3">
        <w:t xml:space="preserve">  </w:t>
      </w:r>
      <w:proofErr w:type="gramStart"/>
      <w:r w:rsidRPr="00125AA3">
        <w:t>(наименование нотариальной палаты    ОГРН _______________________________</w:t>
      </w:r>
      <w:proofErr w:type="gramEnd"/>
    </w:p>
    <w:p w:rsidR="00125AA3" w:rsidRPr="00125AA3" w:rsidRDefault="00125AA3">
      <w:pPr>
        <w:pStyle w:val="ConsPlusNonformat"/>
      </w:pPr>
      <w:r w:rsidRPr="00125AA3">
        <w:t xml:space="preserve">      или нотариального округа)        ИНН ________________________________</w:t>
      </w:r>
    </w:p>
    <w:p w:rsidR="00125AA3" w:rsidRPr="00125AA3" w:rsidRDefault="00125AA3">
      <w:pPr>
        <w:pStyle w:val="ConsPlusNonformat"/>
      </w:pPr>
      <w:r w:rsidRPr="00125AA3">
        <w:t xml:space="preserve">                                       КПП ________________________________</w:t>
      </w:r>
    </w:p>
    <w:p w:rsidR="00125AA3" w:rsidRPr="00125AA3" w:rsidRDefault="00125AA3">
      <w:pPr>
        <w:pStyle w:val="ConsPlusNonformat"/>
      </w:pPr>
      <w:r w:rsidRPr="00125AA3">
        <w:t xml:space="preserve">Адрес места нахождения: ____________   </w:t>
      </w:r>
      <w:proofErr w:type="gramStart"/>
      <w:r w:rsidRPr="00125AA3">
        <w:t>Р</w:t>
      </w:r>
      <w:proofErr w:type="gramEnd"/>
      <w:r w:rsidRPr="00125AA3">
        <w:t>/с ________________________________</w:t>
      </w:r>
    </w:p>
    <w:p w:rsidR="00125AA3" w:rsidRPr="00125AA3" w:rsidRDefault="00125AA3">
      <w:pPr>
        <w:pStyle w:val="ConsPlusNonformat"/>
      </w:pPr>
      <w:r w:rsidRPr="00125AA3">
        <w:t>____________________________________   в __________________________________</w:t>
      </w:r>
    </w:p>
    <w:p w:rsidR="00125AA3" w:rsidRPr="00125AA3" w:rsidRDefault="00125AA3">
      <w:pPr>
        <w:pStyle w:val="ConsPlusNonformat"/>
      </w:pPr>
      <w:r w:rsidRPr="00125AA3">
        <w:t>Лицензия N</w:t>
      </w:r>
      <w:proofErr w:type="gramStart"/>
      <w:r w:rsidRPr="00125AA3">
        <w:t xml:space="preserve"> _________________________   К</w:t>
      </w:r>
      <w:proofErr w:type="gramEnd"/>
      <w:r w:rsidRPr="00125AA3">
        <w:t>/с ________________________________</w:t>
      </w:r>
    </w:p>
    <w:p w:rsidR="00125AA3" w:rsidRPr="00125AA3" w:rsidRDefault="00125AA3">
      <w:pPr>
        <w:pStyle w:val="ConsPlusNonformat"/>
      </w:pPr>
      <w:r w:rsidRPr="00125AA3">
        <w:t>Выдан ______________________________   БИК ________________________________</w:t>
      </w:r>
    </w:p>
    <w:p w:rsidR="00125AA3" w:rsidRPr="00125AA3" w:rsidRDefault="00125AA3">
      <w:pPr>
        <w:pStyle w:val="ConsPlusNonformat"/>
      </w:pPr>
      <w:r w:rsidRPr="00125AA3">
        <w:t>Дата выдачи: _______________________   ОКПО _______________________________</w:t>
      </w:r>
    </w:p>
    <w:p w:rsidR="00125AA3" w:rsidRPr="00125AA3" w:rsidRDefault="00125AA3">
      <w:pPr>
        <w:pStyle w:val="ConsPlusNonformat"/>
      </w:pPr>
    </w:p>
    <w:p w:rsidR="00125AA3" w:rsidRPr="00125AA3" w:rsidRDefault="00125AA3">
      <w:pPr>
        <w:pStyle w:val="ConsPlusNonformat"/>
      </w:pPr>
    </w:p>
    <w:p w:rsidR="00125AA3" w:rsidRPr="00125AA3" w:rsidRDefault="00125AA3">
      <w:pPr>
        <w:pStyle w:val="ConsPlusNonformat"/>
      </w:pPr>
      <w:r w:rsidRPr="00125AA3">
        <w:t>______________ (___________________)   ______________ (___________________)</w:t>
      </w:r>
    </w:p>
    <w:p w:rsidR="00125AA3" w:rsidRPr="00125AA3" w:rsidRDefault="00125AA3">
      <w:pPr>
        <w:pStyle w:val="ConsPlusNonformat"/>
      </w:pPr>
      <w:r w:rsidRPr="00125AA3">
        <w:t xml:space="preserve">          М.П.                                   М.П.</w:t>
      </w:r>
    </w:p>
    <w:p w:rsidR="00C4314A" w:rsidRPr="00125AA3" w:rsidRDefault="00C4314A"/>
    <w:sectPr w:rsidR="00C4314A" w:rsidRPr="00125AA3" w:rsidSect="00141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AA3"/>
    <w:rsid w:val="00125AA3"/>
    <w:rsid w:val="00C43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25A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14959</Characters>
  <Application>Microsoft Office Word</Application>
  <DocSecurity>0</DocSecurity>
  <Lines>124</Lines>
  <Paragraphs>35</Paragraphs>
  <ScaleCrop>false</ScaleCrop>
  <Company>CtrlSoft</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2015-11-23T15:06:00Z</dcterms:created>
  <dcterms:modified xsi:type="dcterms:W3CDTF">2015-11-23T15:07:00Z</dcterms:modified>
</cp:coreProperties>
</file>